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ECBA" w14:textId="743E0D08" w:rsidR="00C44C98" w:rsidRPr="007104E4" w:rsidRDefault="00CF66F6" w:rsidP="007104E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5B9BD5" w:themeColor="accent5"/>
          <w:sz w:val="36"/>
          <w:szCs w:val="36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04E4">
        <w:rPr>
          <w:rFonts w:ascii="Segoe UI" w:eastAsia="Times New Roman" w:hAnsi="Segoe UI" w:cs="Segoe UI"/>
          <w:b/>
          <w:bCs/>
          <w:color w:val="5B9BD5" w:themeColor="accent5"/>
          <w:sz w:val="36"/>
          <w:szCs w:val="36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ΔΗΛΩΣΗ ΣΥΜΜΕΤΟΧΗΣ 88ης  Δ.Ε.Θ .</w:t>
      </w:r>
    </w:p>
    <w:p w14:paraId="37F8D7FE" w14:textId="3501AFAE" w:rsidR="00CF66F6" w:rsidRDefault="00CF66F6">
      <w:pPr>
        <w:rPr>
          <w:rStyle w:val="a3"/>
          <w:rFonts w:ascii="Open Sans" w:hAnsi="Open Sans" w:cs="Open Sans"/>
          <w:color w:val="767676"/>
          <w:sz w:val="21"/>
          <w:szCs w:val="21"/>
          <w:bdr w:val="none" w:sz="0" w:space="0" w:color="auto" w:frame="1"/>
        </w:rPr>
      </w:pPr>
    </w:p>
    <w:tbl>
      <w:tblPr>
        <w:tblStyle w:val="1-1"/>
        <w:tblW w:w="8302" w:type="dxa"/>
        <w:tblLook w:val="04A0" w:firstRow="1" w:lastRow="0" w:firstColumn="1" w:lastColumn="0" w:noHBand="0" w:noVBand="1"/>
      </w:tblPr>
      <w:tblGrid>
        <w:gridCol w:w="8302"/>
      </w:tblGrid>
      <w:tr w:rsidR="007104E4" w:rsidRPr="007104E4" w14:paraId="0A9A39D7" w14:textId="77777777" w:rsidTr="00710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1F0B91AC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ΑΡΙΘΜΟΣ ΜΗΤΡΩΟΥ :</w:t>
            </w:r>
          </w:p>
          <w:p w14:paraId="4F65AC92" w14:textId="19E03B7E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00670692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5D244B1C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Α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ΡΙΘΜΟΣ ΓΕΜΗ :</w:t>
            </w:r>
          </w:p>
          <w:p w14:paraId="46ECAAF3" w14:textId="54626097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3492F6B6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7406450D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ΑΦΜ :                                               ΔΟΥ :</w:t>
            </w:r>
          </w:p>
          <w:p w14:paraId="5B7BB9C7" w14:textId="2F940B6B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7F0513B9" w14:textId="77777777" w:rsidTr="007104E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778F3565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ΕΠΩΝΥΜΙΑ ΕΤΑΙΡΙΑΣ :</w:t>
            </w:r>
          </w:p>
          <w:p w14:paraId="79CE6BA8" w14:textId="4C004F4A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5ACA11FA" w14:textId="77777777" w:rsidTr="007104E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0A64DEF5" w14:textId="12368C44" w:rsidR="007104E4" w:rsidRPr="007104E4" w:rsidRDefault="007104E4" w:rsidP="007104E4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ΕΠΑΓΓΕΛΜΑ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l-GR"/>
              </w:rPr>
              <w:t>TIKH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ΔΡΑΣΤΗΡΙΟΤΗΤΑ :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br/>
            </w:r>
          </w:p>
        </w:tc>
      </w:tr>
      <w:tr w:rsidR="007104E4" w:rsidRPr="007104E4" w14:paraId="1CEB9244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47E0BCBD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ΔΙΕΥΘΥΝΣΗ :                                                                      ΑΡΙΘΜΟΣ :</w:t>
            </w:r>
          </w:p>
          <w:p w14:paraId="15208DC6" w14:textId="5864F50A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68789758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6DEBD832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ΠΕΡΙΟΧΗ :                                                         Τ.Κ. :</w:t>
            </w:r>
          </w:p>
          <w:p w14:paraId="651EC501" w14:textId="0BD1F971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2D36A248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1B60C1A5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ΤΗΛΕΦΩΝΟ :</w:t>
            </w:r>
          </w:p>
          <w:p w14:paraId="3E466251" w14:textId="69F1A910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399DD475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7B25AAC5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proofErr w:type="gramStart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l-GR"/>
              </w:rPr>
              <w:t>EMAIL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:</w:t>
            </w:r>
            <w:proofErr w:type="gramEnd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</w:t>
            </w:r>
          </w:p>
          <w:p w14:paraId="20495DBD" w14:textId="6F1532B6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3CFD3A79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42D4351F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proofErr w:type="gramStart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l-GR"/>
              </w:rPr>
              <w:t>WWW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:</w:t>
            </w:r>
            <w:proofErr w:type="gramEnd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</w:t>
            </w:r>
          </w:p>
          <w:p w14:paraId="0818DDAF" w14:textId="6206CD23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52FE4D15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60B3FC21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l-GR"/>
              </w:rPr>
              <w:t>Social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</w:t>
            </w:r>
            <w:proofErr w:type="gramStart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l-GR"/>
              </w:rPr>
              <w:t>Media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:</w:t>
            </w:r>
            <w:proofErr w:type="gramEnd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</w:t>
            </w:r>
          </w:p>
          <w:p w14:paraId="44A6EDD1" w14:textId="51AFCF63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69D2BC2C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682D85A8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ΝΟΜ.ΕΚΠΡΟΣΩΠΟΣ ΕΤΑΙΡΙΑΣ : </w:t>
            </w:r>
          </w:p>
          <w:p w14:paraId="668079EF" w14:textId="73DC5ECB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1630024B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44909578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ΥΠΕΥΘΥΝΟΣ ΕΠΙΚΟΙΝΩΝΙΑΣ : </w:t>
            </w:r>
          </w:p>
          <w:p w14:paraId="74EF2A20" w14:textId="356D7E3C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1E2AA628" w14:textId="77777777" w:rsidTr="007104E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476392C6" w14:textId="77777777" w:rsid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ΤΗΛΕΦΩΝΟ :                                                         ΚΙΝΗΤΟ :  </w:t>
            </w:r>
          </w:p>
          <w:p w14:paraId="18054B68" w14:textId="79C2F5FB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</w:p>
        </w:tc>
      </w:tr>
      <w:tr w:rsidR="007104E4" w:rsidRPr="007104E4" w14:paraId="0BCFC6D0" w14:textId="77777777" w:rsidTr="007104E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4535E28D" w14:textId="77777777" w:rsidR="007104E4" w:rsidRDefault="007104E4" w:rsidP="007104E4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eastAsia="el-GR"/>
              </w:rPr>
            </w:pPr>
            <w:proofErr w:type="gramStart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l-GR"/>
              </w:rPr>
              <w:t xml:space="preserve">EMAIL </w:t>
            </w:r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>:</w:t>
            </w:r>
            <w:proofErr w:type="gramEnd"/>
            <w:r w:rsidRPr="007104E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l-GR"/>
              </w:rPr>
              <w:t xml:space="preserve">  </w:t>
            </w:r>
          </w:p>
          <w:p w14:paraId="31CC75CB" w14:textId="520281AE" w:rsidR="007104E4" w:rsidRPr="007104E4" w:rsidRDefault="007104E4" w:rsidP="007104E4">
            <w:pPr>
              <w:shd w:val="clear" w:color="auto" w:fill="FFFFFF"/>
              <w:rPr>
                <w:rFonts w:ascii="Segoe UI" w:eastAsia="Times New Roman" w:hAnsi="Segoe UI" w:cs="Segoe UI"/>
                <w:sz w:val="24"/>
                <w:szCs w:val="24"/>
                <w:lang w:eastAsia="el-GR"/>
              </w:rPr>
            </w:pPr>
          </w:p>
        </w:tc>
      </w:tr>
      <w:tr w:rsidR="007104E4" w:rsidRPr="007104E4" w14:paraId="51AE5418" w14:textId="77777777" w:rsidTr="007104E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</w:tcPr>
          <w:p w14:paraId="33940C73" w14:textId="77777777" w:rsidR="007104E4" w:rsidRPr="007104E4" w:rsidRDefault="007104E4" w:rsidP="0086041C">
            <w:pPr>
              <w:shd w:val="clear" w:color="auto" w:fill="FFFFFF"/>
              <w:rPr>
                <w:rFonts w:ascii="Segoe UI" w:eastAsia="Times New Roman" w:hAnsi="Segoe UI" w:cs="Segoe UI"/>
                <w:b w:val="0"/>
                <w:bCs w:val="0"/>
                <w:color w:val="212529"/>
                <w:sz w:val="24"/>
                <w:szCs w:val="24"/>
                <w:lang w:val="en-US" w:eastAsia="el-GR"/>
              </w:rPr>
            </w:pPr>
          </w:p>
        </w:tc>
      </w:tr>
    </w:tbl>
    <w:p w14:paraId="198B27B3" w14:textId="77777777" w:rsidR="00CF66F6" w:rsidRPr="00CF66F6" w:rsidRDefault="00CF66F6" w:rsidP="007104E4"/>
    <w:sectPr w:rsidR="00CF66F6" w:rsidRPr="00CF66F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CCF9" w14:textId="77777777" w:rsidR="00FE2E80" w:rsidRDefault="00FE2E80" w:rsidP="007104E4">
      <w:pPr>
        <w:spacing w:after="0" w:line="240" w:lineRule="auto"/>
      </w:pPr>
      <w:r>
        <w:separator/>
      </w:r>
    </w:p>
  </w:endnote>
  <w:endnote w:type="continuationSeparator" w:id="0">
    <w:p w14:paraId="030B04F9" w14:textId="77777777" w:rsidR="00FE2E80" w:rsidRDefault="00FE2E80" w:rsidP="0071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14E6" w14:textId="252AF21F" w:rsidR="007104E4" w:rsidRPr="007104E4" w:rsidRDefault="007104E4" w:rsidP="007104E4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</w:rPr>
    </w:pPr>
    <w:r w:rsidRPr="007104E4">
      <w:rPr>
        <w:rFonts w:ascii="Calibri" w:eastAsia="Calibri" w:hAnsi="Calibri" w:cs="Times New Roman"/>
      </w:rPr>
      <w:t>ΒΙΟΤΕΧΝΙΚΟ ΕΠΙΜΕΛΗΤΗΡΙΟ ΠΕΙΡΑΙΑ</w:t>
    </w:r>
    <w:r>
      <w:rPr>
        <w:rFonts w:ascii="Calibri" w:eastAsia="Calibri" w:hAnsi="Calibri" w:cs="Times New Roman"/>
      </w:rPr>
      <w:t xml:space="preserve">, </w:t>
    </w:r>
    <w:r w:rsidRPr="007104E4">
      <w:rPr>
        <w:rFonts w:ascii="Calibri" w:eastAsia="Calibri" w:hAnsi="Calibri" w:cs="Times New Roman"/>
      </w:rPr>
      <w:t>Καραΐσκου 111, 185 32 Πειραιάς</w:t>
    </w:r>
  </w:p>
  <w:p w14:paraId="28DD5AFC" w14:textId="77777777" w:rsidR="007104E4" w:rsidRDefault="007104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A554" w14:textId="77777777" w:rsidR="00FE2E80" w:rsidRDefault="00FE2E80" w:rsidP="007104E4">
      <w:pPr>
        <w:spacing w:after="0" w:line="240" w:lineRule="auto"/>
      </w:pPr>
      <w:r>
        <w:separator/>
      </w:r>
    </w:p>
  </w:footnote>
  <w:footnote w:type="continuationSeparator" w:id="0">
    <w:p w14:paraId="546AE47B" w14:textId="77777777" w:rsidR="00FE2E80" w:rsidRDefault="00FE2E80" w:rsidP="0071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94ED" w14:textId="4E1BBF18" w:rsidR="007104E4" w:rsidRPr="007104E4" w:rsidRDefault="007104E4" w:rsidP="007104E4">
    <w:pPr>
      <w:pStyle w:val="a5"/>
      <w:jc w:val="center"/>
    </w:pPr>
    <w:r>
      <w:rPr>
        <w:noProof/>
      </w:rPr>
      <w:drawing>
        <wp:inline distT="0" distB="0" distL="0" distR="0" wp14:anchorId="2B605219" wp14:editId="3C11000E">
          <wp:extent cx="1393190" cy="139319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498" cy="139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2706BFDF" wp14:editId="2C60529D">
          <wp:extent cx="2822920" cy="152463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516" cy="1535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F6"/>
    <w:rsid w:val="007104E4"/>
    <w:rsid w:val="00C44C98"/>
    <w:rsid w:val="00CF66F6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1506"/>
  <w15:chartTrackingRefBased/>
  <w15:docId w15:val="{72ED5C28-608D-4808-87F1-D1350E5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6F6"/>
    <w:rPr>
      <w:b/>
      <w:bCs/>
    </w:rPr>
  </w:style>
  <w:style w:type="character" w:styleId="-">
    <w:name w:val="Hyperlink"/>
    <w:basedOn w:val="a0"/>
    <w:uiPriority w:val="99"/>
    <w:semiHidden/>
    <w:unhideWhenUsed/>
    <w:rsid w:val="00CF66F6"/>
    <w:rPr>
      <w:color w:val="0000FF"/>
      <w:u w:val="single"/>
    </w:rPr>
  </w:style>
  <w:style w:type="table" w:styleId="a4">
    <w:name w:val="Table Grid"/>
    <w:basedOn w:val="a1"/>
    <w:uiPriority w:val="39"/>
    <w:rsid w:val="0071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7104E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Char"/>
    <w:uiPriority w:val="99"/>
    <w:unhideWhenUsed/>
    <w:rsid w:val="007104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104E4"/>
  </w:style>
  <w:style w:type="paragraph" w:styleId="a6">
    <w:name w:val="footer"/>
    <w:basedOn w:val="a"/>
    <w:link w:val="Char0"/>
    <w:uiPriority w:val="99"/>
    <w:unhideWhenUsed/>
    <w:rsid w:val="007104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1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ΒΙΚΥ</dc:creator>
  <cp:keywords/>
  <dc:description/>
  <cp:lastModifiedBy>ΒΙΚΥ</cp:lastModifiedBy>
  <cp:revision>2</cp:revision>
  <dcterms:created xsi:type="dcterms:W3CDTF">2024-06-28T08:19:00Z</dcterms:created>
  <dcterms:modified xsi:type="dcterms:W3CDTF">2024-06-28T08:19:00Z</dcterms:modified>
</cp:coreProperties>
</file>