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389" w:rsidRPr="00837392" w:rsidRDefault="00C14389" w:rsidP="00C14389">
      <w:pPr>
        <w:jc w:val="right"/>
        <w:rPr>
          <w:rFonts w:ascii="Georgia" w:hAnsi="Georgia"/>
          <w:i/>
        </w:rPr>
      </w:pPr>
      <w:r w:rsidRPr="00837392">
        <w:rPr>
          <w:rFonts w:ascii="Georgia" w:hAnsi="Georgia"/>
          <w:i/>
        </w:rPr>
        <w:t xml:space="preserve">Πειραιάς, </w:t>
      </w:r>
      <w:r w:rsidR="00DD1A5F">
        <w:rPr>
          <w:rFonts w:ascii="Georgia" w:hAnsi="Georgia"/>
          <w:i/>
        </w:rPr>
        <w:t>2</w:t>
      </w:r>
      <w:r w:rsidR="00260840">
        <w:rPr>
          <w:rFonts w:ascii="Georgia" w:hAnsi="Georgia"/>
          <w:i/>
          <w:lang w:val="en-US"/>
        </w:rPr>
        <w:t>8</w:t>
      </w:r>
      <w:r w:rsidR="00D34226">
        <w:rPr>
          <w:rFonts w:ascii="Georgia" w:hAnsi="Georgia"/>
          <w:i/>
        </w:rPr>
        <w:t xml:space="preserve"> </w:t>
      </w:r>
      <w:r w:rsidR="00625D68">
        <w:rPr>
          <w:rFonts w:ascii="Georgia" w:hAnsi="Georgia"/>
          <w:i/>
        </w:rPr>
        <w:t>Σεπτεμβρίου</w:t>
      </w:r>
      <w:r w:rsidRPr="00837392">
        <w:rPr>
          <w:rFonts w:ascii="Georgia" w:hAnsi="Georgia"/>
          <w:i/>
        </w:rPr>
        <w:t xml:space="preserve"> 2020</w:t>
      </w:r>
    </w:p>
    <w:p w:rsidR="00C14389" w:rsidRPr="00C14389" w:rsidRDefault="00C14389" w:rsidP="00C14389"/>
    <w:p w:rsidR="00C14389" w:rsidRPr="007B1A16" w:rsidRDefault="00D03FCC" w:rsidP="00633E11">
      <w:pPr>
        <w:pStyle w:val="Title"/>
        <w:jc w:val="center"/>
        <w:rPr>
          <w:rFonts w:ascii="Bookman Old Style" w:hAnsi="Bookman Old Style"/>
          <w:b/>
          <w:sz w:val="32"/>
          <w:szCs w:val="32"/>
          <w:lang w:val="el-GR"/>
        </w:rPr>
      </w:pPr>
      <w:r>
        <w:rPr>
          <w:rFonts w:ascii="Bookman Old Style" w:hAnsi="Bookman Old Style"/>
          <w:b/>
          <w:sz w:val="32"/>
          <w:szCs w:val="32"/>
          <w:lang w:val="el-GR"/>
        </w:rPr>
        <w:t xml:space="preserve">Συμμετοχή Προέδρου ΒΕΠ Α. </w:t>
      </w:r>
      <w:proofErr w:type="spellStart"/>
      <w:r>
        <w:rPr>
          <w:rFonts w:ascii="Bookman Old Style" w:hAnsi="Bookman Old Style"/>
          <w:b/>
          <w:sz w:val="32"/>
          <w:szCs w:val="32"/>
          <w:lang w:val="el-GR"/>
        </w:rPr>
        <w:t>Μιχάλαρου</w:t>
      </w:r>
      <w:proofErr w:type="spellEnd"/>
      <w:r>
        <w:rPr>
          <w:rFonts w:ascii="Bookman Old Style" w:hAnsi="Bookman Old Style"/>
          <w:b/>
          <w:sz w:val="32"/>
          <w:szCs w:val="32"/>
          <w:lang w:val="el-GR"/>
        </w:rPr>
        <w:t xml:space="preserve"> σε </w:t>
      </w:r>
      <w:r w:rsidR="00384246">
        <w:rPr>
          <w:rFonts w:ascii="Bookman Old Style" w:hAnsi="Bookman Old Style"/>
          <w:b/>
          <w:sz w:val="32"/>
          <w:szCs w:val="32"/>
          <w:lang w:val="el-GR"/>
        </w:rPr>
        <w:t xml:space="preserve">ψηφιακή </w:t>
      </w:r>
      <w:r>
        <w:rPr>
          <w:rFonts w:ascii="Bookman Old Style" w:hAnsi="Bookman Old Style"/>
          <w:b/>
          <w:sz w:val="32"/>
          <w:szCs w:val="32"/>
          <w:lang w:val="el-GR"/>
        </w:rPr>
        <w:t xml:space="preserve">εκδήλωση </w:t>
      </w:r>
      <w:r w:rsidR="00384246">
        <w:rPr>
          <w:rFonts w:ascii="Bookman Old Style" w:hAnsi="Bookman Old Style"/>
          <w:b/>
          <w:sz w:val="32"/>
          <w:szCs w:val="32"/>
          <w:lang w:val="el-GR"/>
        </w:rPr>
        <w:t>για την τεχνική εκπαίδευση</w:t>
      </w:r>
    </w:p>
    <w:p w:rsidR="00D31A67" w:rsidRPr="00384246" w:rsidRDefault="00D03FCC" w:rsidP="001011A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eorgia" w:hAnsi="Georgia"/>
          <w:b/>
          <w:sz w:val="21"/>
          <w:szCs w:val="21"/>
          <w:lang w:val="el-GR"/>
        </w:rPr>
      </w:pPr>
      <w:r w:rsidRPr="00384246">
        <w:rPr>
          <w:rFonts w:ascii="Bookman Old Style" w:eastAsiaTheme="majorEastAsia" w:hAnsi="Bookman Old Style" w:cstheme="majorBidi"/>
          <w:b/>
          <w:i/>
          <w:iCs/>
          <w:color w:val="4F81BD" w:themeColor="accent1"/>
          <w:spacing w:val="15"/>
          <w:sz w:val="21"/>
          <w:szCs w:val="21"/>
          <w:lang w:val="el-GR"/>
        </w:rPr>
        <w:t xml:space="preserve">Ο Πρόεδρος του Βιοτεχνικού Επιμελητηρίου Πειραιώς θα κάνει παρέμβαση </w:t>
      </w:r>
      <w:r w:rsidR="00384246">
        <w:rPr>
          <w:rFonts w:ascii="Bookman Old Style" w:eastAsiaTheme="majorEastAsia" w:hAnsi="Bookman Old Style" w:cstheme="majorBidi"/>
          <w:b/>
          <w:i/>
          <w:iCs/>
          <w:color w:val="4F81BD" w:themeColor="accent1"/>
          <w:spacing w:val="15"/>
          <w:sz w:val="21"/>
          <w:szCs w:val="21"/>
          <w:lang w:val="el-GR"/>
        </w:rPr>
        <w:t xml:space="preserve">ως </w:t>
      </w:r>
      <w:r w:rsidR="00384246" w:rsidRPr="00384246">
        <w:rPr>
          <w:rFonts w:ascii="Bookman Old Style" w:eastAsiaTheme="majorEastAsia" w:hAnsi="Bookman Old Style" w:cstheme="majorBidi"/>
          <w:b/>
          <w:i/>
          <w:iCs/>
          <w:color w:val="4F81BD" w:themeColor="accent1"/>
          <w:spacing w:val="15"/>
          <w:sz w:val="21"/>
          <w:szCs w:val="21"/>
          <w:lang w:val="el-GR"/>
        </w:rPr>
        <w:t>Συντονιστής της Θεματικής Επιτροπής για την Τεχνική Εκπαίδευση και την Κατάρτιση Τεχνικών Επαγγελμάτων της Κεντρικής Ένωσης Επιμελητηρίων Ελλάδος</w:t>
      </w:r>
    </w:p>
    <w:p w:rsidR="00384246" w:rsidRDefault="00384246" w:rsidP="00362ECF">
      <w:pPr>
        <w:spacing w:line="360" w:lineRule="auto"/>
        <w:jc w:val="both"/>
        <w:rPr>
          <w:rFonts w:ascii="Georgia" w:hAnsi="Georgia"/>
          <w:b/>
          <w:sz w:val="21"/>
          <w:szCs w:val="21"/>
        </w:rPr>
      </w:pPr>
    </w:p>
    <w:p w:rsidR="00362ECF" w:rsidRPr="00724933" w:rsidRDefault="00362ECF" w:rsidP="00362ECF">
      <w:pPr>
        <w:spacing w:line="360" w:lineRule="auto"/>
        <w:jc w:val="both"/>
        <w:rPr>
          <w:rFonts w:ascii="Georgia" w:hAnsi="Georgia"/>
          <w:b/>
          <w:sz w:val="21"/>
          <w:szCs w:val="21"/>
        </w:rPr>
      </w:pPr>
      <w:r w:rsidRPr="00724933">
        <w:rPr>
          <w:rFonts w:ascii="Georgia" w:hAnsi="Georgia"/>
          <w:b/>
          <w:sz w:val="21"/>
          <w:szCs w:val="21"/>
        </w:rPr>
        <w:t xml:space="preserve">Ο Πρόεδρος του ΒΕΠ κ. </w:t>
      </w:r>
      <w:proofErr w:type="spellStart"/>
      <w:r w:rsidRPr="00724933">
        <w:rPr>
          <w:rFonts w:ascii="Georgia" w:hAnsi="Georgia"/>
          <w:b/>
          <w:sz w:val="21"/>
          <w:szCs w:val="21"/>
        </w:rPr>
        <w:t>Ανδριανός</w:t>
      </w:r>
      <w:proofErr w:type="spellEnd"/>
      <w:r w:rsidRPr="00724933">
        <w:rPr>
          <w:rFonts w:ascii="Georgia" w:hAnsi="Georgia"/>
          <w:b/>
          <w:sz w:val="21"/>
          <w:szCs w:val="21"/>
        </w:rPr>
        <w:t xml:space="preserve"> </w:t>
      </w:r>
      <w:proofErr w:type="spellStart"/>
      <w:r w:rsidRPr="00724933">
        <w:rPr>
          <w:rFonts w:ascii="Georgia" w:hAnsi="Georgia"/>
          <w:b/>
          <w:sz w:val="21"/>
          <w:szCs w:val="21"/>
        </w:rPr>
        <w:t>Μιχάλαρος</w:t>
      </w:r>
      <w:proofErr w:type="spellEnd"/>
      <w:r w:rsidRPr="00724933">
        <w:rPr>
          <w:rFonts w:ascii="Georgia" w:hAnsi="Georgia"/>
          <w:b/>
          <w:sz w:val="21"/>
          <w:szCs w:val="21"/>
        </w:rPr>
        <w:t xml:space="preserve"> θα συμμετάσχει </w:t>
      </w:r>
      <w:r>
        <w:rPr>
          <w:rFonts w:ascii="Georgia" w:hAnsi="Georgia"/>
          <w:b/>
          <w:sz w:val="21"/>
          <w:szCs w:val="21"/>
        </w:rPr>
        <w:t xml:space="preserve">τη Δευτέρα 28 Σεπτεμβρίου 2020 </w:t>
      </w:r>
      <w:r w:rsidRPr="00724933">
        <w:rPr>
          <w:rFonts w:ascii="Georgia" w:hAnsi="Georgia"/>
          <w:b/>
          <w:sz w:val="21"/>
          <w:szCs w:val="21"/>
        </w:rPr>
        <w:t>στη</w:t>
      </w:r>
      <w:r>
        <w:rPr>
          <w:rFonts w:ascii="Georgia" w:hAnsi="Georgia"/>
          <w:b/>
          <w:sz w:val="21"/>
          <w:szCs w:val="21"/>
        </w:rPr>
        <w:t>ν</w:t>
      </w:r>
      <w:r w:rsidRPr="00724933">
        <w:rPr>
          <w:rFonts w:ascii="Georgia" w:hAnsi="Georgia"/>
          <w:b/>
          <w:sz w:val="21"/>
          <w:szCs w:val="21"/>
        </w:rPr>
        <w:t xml:space="preserve"> ψηφιακή εκδήλωση «</w:t>
      </w:r>
      <w:proofErr w:type="spellStart"/>
      <w:r w:rsidRPr="00724933">
        <w:rPr>
          <w:rFonts w:ascii="Georgia" w:hAnsi="Georgia"/>
          <w:b/>
          <w:sz w:val="21"/>
          <w:szCs w:val="21"/>
        </w:rPr>
        <w:t>Ελληνογερμανική</w:t>
      </w:r>
      <w:proofErr w:type="spellEnd"/>
      <w:r w:rsidRPr="00724933">
        <w:rPr>
          <w:rFonts w:ascii="Georgia" w:hAnsi="Georgia"/>
          <w:b/>
          <w:sz w:val="21"/>
          <w:szCs w:val="21"/>
        </w:rPr>
        <w:t xml:space="preserve"> συνεργασία στον τομέα της Επαγγελματικής Εκπαίδευσης», </w:t>
      </w:r>
      <w:r>
        <w:rPr>
          <w:rFonts w:ascii="Georgia" w:hAnsi="Georgia"/>
          <w:b/>
          <w:sz w:val="21"/>
          <w:szCs w:val="21"/>
        </w:rPr>
        <w:t xml:space="preserve">την οποία διοργανώνουν το </w:t>
      </w:r>
      <w:proofErr w:type="spellStart"/>
      <w:r>
        <w:rPr>
          <w:rFonts w:ascii="Georgia" w:hAnsi="Georgia"/>
          <w:b/>
          <w:sz w:val="21"/>
          <w:szCs w:val="21"/>
        </w:rPr>
        <w:t>Ελληνογερμανικό</w:t>
      </w:r>
      <w:proofErr w:type="spellEnd"/>
      <w:r>
        <w:rPr>
          <w:rFonts w:ascii="Georgia" w:hAnsi="Georgia"/>
          <w:b/>
          <w:sz w:val="21"/>
          <w:szCs w:val="21"/>
        </w:rPr>
        <w:t xml:space="preserve"> Επιμελητήριο και ο ΣΕΒ. </w:t>
      </w:r>
    </w:p>
    <w:p w:rsidR="00362ECF" w:rsidRPr="00C70B64" w:rsidRDefault="00362ECF" w:rsidP="00362ECF">
      <w:pPr>
        <w:spacing w:line="360" w:lineRule="auto"/>
        <w:ind w:firstLine="720"/>
        <w:jc w:val="both"/>
        <w:rPr>
          <w:rFonts w:ascii="Georgia" w:hAnsi="Georgia"/>
          <w:b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Στην εκδήλωση που θα μεταδίδεται διαδικτυακά από τον σύνδεσμο </w:t>
      </w:r>
      <w:hyperlink r:id="rId8" w:tgtFrame="_blank" w:history="1">
        <w:r w:rsidRPr="00C70B64">
          <w:rPr>
            <w:rStyle w:val="Hyperlink"/>
            <w:rFonts w:ascii="Georgia" w:hAnsi="Georgia" w:cs="Arial"/>
            <w:color w:val="1155CC"/>
            <w:shd w:val="clear" w:color="auto" w:fill="FFFFFF"/>
          </w:rPr>
          <w:t>https://www.livemedia.gr/berufsbildung2020</w:t>
        </w:r>
      </w:hyperlink>
      <w:r>
        <w:rPr>
          <w:rFonts w:ascii="Georgia" w:hAnsi="Georgia"/>
        </w:rPr>
        <w:t xml:space="preserve"> </w:t>
      </w:r>
      <w:r w:rsidRPr="00C70B64">
        <w:rPr>
          <w:rFonts w:ascii="Georgia" w:hAnsi="Georgia"/>
          <w:color w:val="000000"/>
          <w:shd w:val="clear" w:color="auto" w:fill="FFFFFF"/>
        </w:rPr>
        <w:t>και το κανάλι</w:t>
      </w:r>
      <w:r>
        <w:rPr>
          <w:rFonts w:ascii="Georgia" w:hAnsi="Georgia"/>
          <w:color w:val="000000"/>
          <w:shd w:val="clear" w:color="auto" w:fill="FFFFFF"/>
        </w:rPr>
        <w:t xml:space="preserve"> </w:t>
      </w:r>
      <w:hyperlink r:id="rId9" w:tgtFrame="_blank" w:history="1">
        <w:r w:rsidRPr="00C70B64">
          <w:rPr>
            <w:rStyle w:val="Hyperlink"/>
            <w:rFonts w:ascii="Georgia" w:hAnsi="Georgia" w:cs="Arial"/>
            <w:color w:val="1155CC"/>
            <w:shd w:val="clear" w:color="auto" w:fill="FFFFFF"/>
          </w:rPr>
          <w:t>“</w:t>
        </w:r>
        <w:r w:rsidRPr="00C70B64">
          <w:rPr>
            <w:rStyle w:val="Hyperlink"/>
            <w:rFonts w:ascii="Georgia" w:hAnsi="Georgia" w:cs="Arial"/>
            <w:color w:val="1155CC"/>
            <w:shd w:val="clear" w:color="auto" w:fill="FFFFFF"/>
            <w:lang w:val="en-US"/>
          </w:rPr>
          <w:t>Dual Hellas</w:t>
        </w:r>
        <w:r w:rsidRPr="00C70B64">
          <w:rPr>
            <w:rStyle w:val="Hyperlink"/>
            <w:rFonts w:ascii="Georgia" w:hAnsi="Georgia" w:cs="Arial"/>
            <w:color w:val="1155CC"/>
            <w:shd w:val="clear" w:color="auto" w:fill="FFFFFF"/>
          </w:rPr>
          <w:t>”</w:t>
        </w:r>
      </w:hyperlink>
      <w:r>
        <w:rPr>
          <w:rFonts w:ascii="Georgia" w:hAnsi="Georgia"/>
        </w:rPr>
        <w:t xml:space="preserve"> στο </w:t>
      </w:r>
      <w:r>
        <w:rPr>
          <w:rFonts w:ascii="Georgia" w:hAnsi="Georgia"/>
          <w:lang w:val="en-US"/>
        </w:rPr>
        <w:t>YouTube</w:t>
      </w:r>
      <w:r>
        <w:rPr>
          <w:rFonts w:ascii="Georgia" w:hAnsi="Georgia"/>
        </w:rPr>
        <w:t xml:space="preserve"> μετά τις 14:30’ θα μιλήσουν ο </w:t>
      </w:r>
      <w:r w:rsidRPr="00C70B64">
        <w:rPr>
          <w:rFonts w:ascii="Georgia" w:hAnsi="Georgia"/>
          <w:sz w:val="21"/>
          <w:szCs w:val="21"/>
        </w:rPr>
        <w:t>Κοινοβουλευτικός Υφυπουργός</w:t>
      </w:r>
      <w:r>
        <w:rPr>
          <w:rFonts w:ascii="Georgia" w:hAnsi="Georgia"/>
          <w:sz w:val="21"/>
          <w:szCs w:val="21"/>
        </w:rPr>
        <w:t xml:space="preserve"> </w:t>
      </w:r>
      <w:r w:rsidRPr="00724933">
        <w:rPr>
          <w:rFonts w:ascii="Georgia" w:hAnsi="Georgia"/>
          <w:sz w:val="21"/>
          <w:szCs w:val="21"/>
        </w:rPr>
        <w:t>του Ομοσπονδιακού Υπουργείου Παιδείας και</w:t>
      </w:r>
      <w:r>
        <w:rPr>
          <w:rFonts w:ascii="Georgia" w:hAnsi="Georgia"/>
          <w:sz w:val="21"/>
          <w:szCs w:val="21"/>
        </w:rPr>
        <w:t xml:space="preserve"> </w:t>
      </w:r>
      <w:r w:rsidRPr="00724933">
        <w:rPr>
          <w:rFonts w:ascii="Georgia" w:hAnsi="Georgia"/>
          <w:sz w:val="21"/>
          <w:szCs w:val="21"/>
        </w:rPr>
        <w:t>Έρευνας της Γερμανίας</w:t>
      </w:r>
      <w:r>
        <w:rPr>
          <w:rFonts w:ascii="Georgia" w:hAnsi="Georgia"/>
          <w:sz w:val="21"/>
          <w:szCs w:val="21"/>
        </w:rPr>
        <w:t xml:space="preserve"> </w:t>
      </w:r>
      <w:r>
        <w:rPr>
          <w:rFonts w:ascii="Georgia" w:hAnsi="Georgia"/>
        </w:rPr>
        <w:t>κ</w:t>
      </w:r>
      <w:r w:rsidRPr="00C70B64">
        <w:rPr>
          <w:rFonts w:ascii="Georgia" w:hAnsi="Georgia"/>
        </w:rPr>
        <w:t xml:space="preserve">. </w:t>
      </w:r>
      <w:r w:rsidRPr="00C70B64">
        <w:rPr>
          <w:rFonts w:ascii="Georgia" w:hAnsi="Georgia"/>
          <w:b/>
        </w:rPr>
        <w:t xml:space="preserve">Τόμας </w:t>
      </w:r>
      <w:proofErr w:type="spellStart"/>
      <w:r w:rsidRPr="00C70B64">
        <w:rPr>
          <w:rFonts w:ascii="Georgia" w:hAnsi="Georgia"/>
          <w:b/>
        </w:rPr>
        <w:t>Ράχελ</w:t>
      </w:r>
      <w:proofErr w:type="spellEnd"/>
      <w:r w:rsidRPr="00C70B64">
        <w:rPr>
          <w:rFonts w:ascii="Georgia" w:hAnsi="Georgia"/>
          <w:b/>
        </w:rPr>
        <w:t xml:space="preserve"> (</w:t>
      </w:r>
      <w:r w:rsidRPr="00C70B64">
        <w:rPr>
          <w:rFonts w:ascii="Georgia" w:hAnsi="Georgia"/>
          <w:b/>
          <w:sz w:val="21"/>
          <w:szCs w:val="21"/>
          <w:lang w:val="en-US"/>
        </w:rPr>
        <w:t>Thomas</w:t>
      </w:r>
      <w:r w:rsidRPr="00C70B64">
        <w:rPr>
          <w:rFonts w:ascii="Georgia" w:hAnsi="Georgia"/>
          <w:b/>
          <w:sz w:val="21"/>
          <w:szCs w:val="21"/>
        </w:rPr>
        <w:t xml:space="preserve"> </w:t>
      </w:r>
      <w:r w:rsidRPr="00C70B64">
        <w:rPr>
          <w:rFonts w:ascii="Georgia" w:hAnsi="Georgia"/>
          <w:b/>
          <w:sz w:val="21"/>
          <w:szCs w:val="21"/>
          <w:lang w:val="en-US"/>
        </w:rPr>
        <w:t>Rachel</w:t>
      </w:r>
      <w:r w:rsidRPr="00C70B64">
        <w:rPr>
          <w:rFonts w:ascii="Georgia" w:hAnsi="Georgia"/>
          <w:b/>
          <w:sz w:val="21"/>
          <w:szCs w:val="21"/>
        </w:rPr>
        <w:t>)</w:t>
      </w:r>
      <w:r>
        <w:rPr>
          <w:rFonts w:ascii="Georgia" w:hAnsi="Georgia"/>
          <w:sz w:val="21"/>
          <w:szCs w:val="21"/>
        </w:rPr>
        <w:t xml:space="preserve"> και ο </w:t>
      </w:r>
      <w:r w:rsidRPr="00724933">
        <w:rPr>
          <w:rFonts w:ascii="Georgia" w:hAnsi="Georgia"/>
          <w:sz w:val="21"/>
          <w:szCs w:val="21"/>
        </w:rPr>
        <w:t>Γενικός Γραμματέας Επαγγελματικής Εκπαίδευσης, Κατάρτισης &amp; Δια Βίου Μάθησης, Υπουργείου Παιδείας και Θρησκευμάτων</w:t>
      </w:r>
      <w:r>
        <w:rPr>
          <w:rFonts w:ascii="Georgia" w:hAnsi="Georgia"/>
          <w:sz w:val="21"/>
          <w:szCs w:val="21"/>
        </w:rPr>
        <w:t xml:space="preserve"> </w:t>
      </w:r>
      <w:r w:rsidRPr="00C70B64">
        <w:rPr>
          <w:rFonts w:ascii="Georgia" w:hAnsi="Georgia"/>
          <w:b/>
          <w:sz w:val="21"/>
          <w:szCs w:val="21"/>
        </w:rPr>
        <w:t xml:space="preserve">Δρ. Γεώργιος </w:t>
      </w:r>
      <w:proofErr w:type="spellStart"/>
      <w:r w:rsidRPr="00C70B64">
        <w:rPr>
          <w:rFonts w:ascii="Georgia" w:hAnsi="Georgia"/>
          <w:b/>
          <w:sz w:val="21"/>
          <w:szCs w:val="21"/>
        </w:rPr>
        <w:t>Βούτσινος</w:t>
      </w:r>
      <w:proofErr w:type="spellEnd"/>
      <w:r>
        <w:rPr>
          <w:rFonts w:ascii="Georgia" w:hAnsi="Georgia"/>
          <w:b/>
          <w:sz w:val="21"/>
          <w:szCs w:val="21"/>
        </w:rPr>
        <w:t>.</w:t>
      </w:r>
    </w:p>
    <w:p w:rsidR="00362ECF" w:rsidRPr="00724933" w:rsidRDefault="00362ECF" w:rsidP="00362ECF">
      <w:pPr>
        <w:spacing w:line="360" w:lineRule="auto"/>
        <w:ind w:firstLine="720"/>
        <w:jc w:val="both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Κατά τη διάρκεια της </w:t>
      </w:r>
      <w:r w:rsidRPr="00724933">
        <w:rPr>
          <w:rFonts w:ascii="Georgia" w:hAnsi="Georgia"/>
          <w:sz w:val="21"/>
          <w:szCs w:val="21"/>
        </w:rPr>
        <w:t>εκδ</w:t>
      </w:r>
      <w:r>
        <w:rPr>
          <w:rFonts w:ascii="Georgia" w:hAnsi="Georgia"/>
          <w:sz w:val="21"/>
          <w:szCs w:val="21"/>
        </w:rPr>
        <w:t>ηλώσεως,</w:t>
      </w:r>
      <w:r w:rsidRPr="00724933">
        <w:rPr>
          <w:rFonts w:ascii="Georgia" w:hAnsi="Georgia"/>
          <w:sz w:val="21"/>
          <w:szCs w:val="21"/>
        </w:rPr>
        <w:t xml:space="preserve"> εκπρόσωποι ελληνικών και γερμανικών φορέων της επαγγελματικής εκπαίδευσης θα παρουσιάσουν τη μέχρι τώρα συνεργασία αλλά και τις προοπτικές περαιτέρω ανάπτυξης για τον κλάδο της επαγγελματικής κατάρτισης στην Ελλάδα.</w:t>
      </w:r>
    </w:p>
    <w:p w:rsidR="00362ECF" w:rsidRPr="00724933" w:rsidRDefault="00362ECF" w:rsidP="00362ECF">
      <w:pPr>
        <w:spacing w:line="360" w:lineRule="auto"/>
        <w:ind w:firstLine="720"/>
        <w:jc w:val="both"/>
        <w:rPr>
          <w:rFonts w:ascii="Georgia" w:hAnsi="Georgia"/>
          <w:sz w:val="21"/>
          <w:szCs w:val="21"/>
        </w:rPr>
      </w:pPr>
    </w:p>
    <w:p w:rsidR="00362ECF" w:rsidRPr="00880E3D" w:rsidRDefault="00362ECF" w:rsidP="00362ECF">
      <w:pPr>
        <w:jc w:val="right"/>
        <w:rPr>
          <w:rFonts w:ascii="Georgia" w:hAnsi="Georgia"/>
          <w:b/>
          <w:sz w:val="20"/>
          <w:szCs w:val="20"/>
        </w:rPr>
      </w:pPr>
      <w:r w:rsidRPr="00171D8D">
        <w:rPr>
          <w:rFonts w:ascii="Georgia" w:hAnsi="Georgia"/>
          <w:b/>
          <w:sz w:val="20"/>
          <w:szCs w:val="20"/>
        </w:rPr>
        <w:t>ΒΙΟΤΕΧΝΙΚΟ ΕΠΙΜΕΛΗΤΗΡΙΟ ΠΕΙΡΑΙΩΣ</w:t>
      </w:r>
    </w:p>
    <w:sectPr w:rsidR="00362ECF" w:rsidRPr="00880E3D" w:rsidSect="00E04D60">
      <w:headerReference w:type="default" r:id="rId10"/>
      <w:headerReference w:type="first" r:id="rId11"/>
      <w:pgSz w:w="11906" w:h="16838"/>
      <w:pgMar w:top="1440" w:right="1558" w:bottom="1440" w:left="184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12F8" w:rsidRDefault="006C12F8" w:rsidP="00D50208">
      <w:pPr>
        <w:spacing w:after="0" w:line="240" w:lineRule="auto"/>
      </w:pPr>
      <w:r>
        <w:separator/>
      </w:r>
    </w:p>
  </w:endnote>
  <w:endnote w:type="continuationSeparator" w:id="0">
    <w:p w:rsidR="006C12F8" w:rsidRDefault="006C12F8" w:rsidP="00D50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12F8" w:rsidRDefault="006C12F8" w:rsidP="00D50208">
      <w:pPr>
        <w:spacing w:after="0" w:line="240" w:lineRule="auto"/>
      </w:pPr>
      <w:r>
        <w:separator/>
      </w:r>
    </w:p>
  </w:footnote>
  <w:footnote w:type="continuationSeparator" w:id="0">
    <w:p w:rsidR="006C12F8" w:rsidRDefault="006C12F8" w:rsidP="00D502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208" w:rsidRPr="00D50208" w:rsidRDefault="00D50208" w:rsidP="00D50208">
    <w:pPr>
      <w:pStyle w:val="Header"/>
      <w:jc w:val="center"/>
      <w:rPr>
        <w:rFonts w:ascii="Georgia" w:hAnsi="Georgia"/>
        <w:b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D60" w:rsidRDefault="00D34226" w:rsidP="00D34226">
    <w:pPr>
      <w:pStyle w:val="Header"/>
      <w:ind w:right="4252"/>
    </w:pPr>
    <w:r>
      <w:rPr>
        <w:noProof/>
        <w:lang w:eastAsia="el-G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4106545</wp:posOffset>
          </wp:positionH>
          <wp:positionV relativeFrom="paragraph">
            <wp:posOffset>-228600</wp:posOffset>
          </wp:positionV>
          <wp:extent cx="1113155" cy="609600"/>
          <wp:effectExtent l="19050" t="0" r="0" b="0"/>
          <wp:wrapNone/>
          <wp:docPr id="1" name="Εικόνα 2" descr="letr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 descr="letrin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315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l-G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735330</wp:posOffset>
          </wp:positionH>
          <wp:positionV relativeFrom="paragraph">
            <wp:posOffset>-265430</wp:posOffset>
          </wp:positionV>
          <wp:extent cx="712470" cy="731520"/>
          <wp:effectExtent l="19050" t="0" r="0" b="0"/>
          <wp:wrapNone/>
          <wp:docPr id="4" name="Εικόνα 3" descr="https://encrypted-tbn3.gstatic.com/images?q=tbn:ANd9GcRU-EZdcotfdXGJ7HsDKZ-qp7Vb_kDYViG09jYffD1ZXQMyDn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" descr="https://encrypted-tbn3.gstatic.com/images?q=tbn:ANd9GcRU-EZdcotfdXGJ7HsDKZ-qp7Vb_kDYViG09jYffD1ZXQMyDnz1"/>
                  <pic:cNvPicPr>
                    <a:picLocks noChangeAspect="1" noChangeArrowheads="1"/>
                  </pic:cNvPicPr>
                </pic:nvPicPr>
                <pic:blipFill>
                  <a:blip r:embed="rId2" r:link="rId3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47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04D60" w:rsidRDefault="00E04D60" w:rsidP="00E04D60">
    <w:pPr>
      <w:pStyle w:val="Header"/>
    </w:pPr>
  </w:p>
  <w:p w:rsidR="00E04D60" w:rsidRDefault="00E04D60" w:rsidP="00E04D60">
    <w:pPr>
      <w:pStyle w:val="Header"/>
    </w:pPr>
  </w:p>
  <w:p w:rsidR="00E04D60" w:rsidRDefault="00E04D60" w:rsidP="00E04D60">
    <w:pPr>
      <w:pStyle w:val="Header"/>
      <w:ind w:right="3402"/>
    </w:pPr>
  </w:p>
  <w:p w:rsidR="00E04D60" w:rsidRPr="008C77C5" w:rsidRDefault="00E04D60" w:rsidP="00D34226">
    <w:pPr>
      <w:pStyle w:val="Header"/>
      <w:spacing w:line="360" w:lineRule="auto"/>
      <w:ind w:left="-1701" w:right="3402"/>
      <w:jc w:val="center"/>
      <w:rPr>
        <w:rFonts w:ascii="Georgia" w:hAnsi="Georgia"/>
        <w:b/>
      </w:rPr>
    </w:pPr>
    <w:r w:rsidRPr="008C77C5">
      <w:rPr>
        <w:rFonts w:ascii="Georgia" w:hAnsi="Georgia"/>
        <w:b/>
      </w:rPr>
      <w:t>ΕΛΛΗΝΙΚΗ  ΔΗΜΟΚΡΑΤΙΑ</w:t>
    </w:r>
  </w:p>
  <w:p w:rsidR="00E04D60" w:rsidRPr="008C77C5" w:rsidRDefault="00E04D60" w:rsidP="00D34226">
    <w:pPr>
      <w:pStyle w:val="Header"/>
      <w:spacing w:line="360" w:lineRule="auto"/>
      <w:ind w:left="-1701" w:right="3402"/>
      <w:jc w:val="center"/>
      <w:rPr>
        <w:rFonts w:ascii="Georgia" w:hAnsi="Georgia"/>
        <w:b/>
      </w:rPr>
    </w:pPr>
    <w:r w:rsidRPr="008C77C5">
      <w:rPr>
        <w:rFonts w:ascii="Georgia" w:hAnsi="Georgia"/>
        <w:b/>
      </w:rPr>
      <w:t>ΒΙΟΤΕΧΝΙΚΟ ΕΠΙΜΕΛΗΤΗΡΙΟ ΠΕΙΡΑΙΩΣ</w:t>
    </w:r>
  </w:p>
  <w:p w:rsidR="00E04D60" w:rsidRPr="008C77C5" w:rsidRDefault="00E04D60" w:rsidP="00D34226">
    <w:pPr>
      <w:pStyle w:val="Header"/>
      <w:spacing w:line="360" w:lineRule="auto"/>
      <w:ind w:left="-1701" w:right="3402"/>
      <w:jc w:val="center"/>
      <w:rPr>
        <w:rFonts w:ascii="Georgia" w:hAnsi="Georgia"/>
        <w:b/>
      </w:rPr>
    </w:pPr>
    <w:proofErr w:type="spellStart"/>
    <w:r w:rsidRPr="008C77C5">
      <w:rPr>
        <w:rFonts w:ascii="Georgia" w:hAnsi="Georgia"/>
        <w:b/>
      </w:rPr>
      <w:t>Καραΐσκου</w:t>
    </w:r>
    <w:proofErr w:type="spellEnd"/>
    <w:r w:rsidRPr="008C77C5">
      <w:rPr>
        <w:rFonts w:ascii="Georgia" w:hAnsi="Georgia"/>
        <w:b/>
      </w:rPr>
      <w:t xml:space="preserve"> 111, 185 32 Πειραιάς</w:t>
    </w:r>
  </w:p>
  <w:p w:rsidR="00E04D60" w:rsidRPr="008C77C5" w:rsidRDefault="00E04D60" w:rsidP="00D34226">
    <w:pPr>
      <w:pStyle w:val="Header"/>
      <w:spacing w:line="360" w:lineRule="auto"/>
      <w:ind w:left="-1701" w:right="3402"/>
      <w:jc w:val="center"/>
      <w:rPr>
        <w:rFonts w:ascii="Georgia" w:hAnsi="Georgia"/>
        <w:b/>
      </w:rPr>
    </w:pPr>
    <w:r w:rsidRPr="008C77C5">
      <w:rPr>
        <w:rFonts w:ascii="Georgia" w:hAnsi="Georgia"/>
        <w:b/>
      </w:rPr>
      <w:t>Τηλέφωνο: 210.417.47.65</w:t>
    </w:r>
  </w:p>
  <w:p w:rsidR="00E04D60" w:rsidRDefault="00E04D6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73507"/>
    <w:multiLevelType w:val="hybridMultilevel"/>
    <w:tmpl w:val="3D3A275E"/>
    <w:lvl w:ilvl="0" w:tplc="ADA2D53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31887"/>
    <w:multiLevelType w:val="hybridMultilevel"/>
    <w:tmpl w:val="53184B8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926ABE"/>
    <w:multiLevelType w:val="hybridMultilevel"/>
    <w:tmpl w:val="A9A6F15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7F4BDD"/>
    <w:multiLevelType w:val="hybridMultilevel"/>
    <w:tmpl w:val="433CE1B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1251B6"/>
    <w:multiLevelType w:val="hybridMultilevel"/>
    <w:tmpl w:val="07F8275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7751A6"/>
    <w:multiLevelType w:val="hybridMultilevel"/>
    <w:tmpl w:val="0AD28EC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CA7AD7"/>
    <w:multiLevelType w:val="hybridMultilevel"/>
    <w:tmpl w:val="D688AFE6"/>
    <w:lvl w:ilvl="0" w:tplc="0408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>
    <w:nsid w:val="341954CB"/>
    <w:multiLevelType w:val="hybridMultilevel"/>
    <w:tmpl w:val="990284F4"/>
    <w:lvl w:ilvl="0" w:tplc="19E48AA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594F98"/>
    <w:multiLevelType w:val="hybridMultilevel"/>
    <w:tmpl w:val="8B60436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FD3682"/>
    <w:multiLevelType w:val="hybridMultilevel"/>
    <w:tmpl w:val="C7F0EAE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996EC9"/>
    <w:multiLevelType w:val="hybridMultilevel"/>
    <w:tmpl w:val="EC703DD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190722"/>
    <w:multiLevelType w:val="hybridMultilevel"/>
    <w:tmpl w:val="9D80A32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E12B93"/>
    <w:multiLevelType w:val="hybridMultilevel"/>
    <w:tmpl w:val="BE6CF0EE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D077DF9"/>
    <w:multiLevelType w:val="hybridMultilevel"/>
    <w:tmpl w:val="22F0C5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E22DC7"/>
    <w:multiLevelType w:val="hybridMultilevel"/>
    <w:tmpl w:val="C3D41EF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A470C6"/>
    <w:multiLevelType w:val="hybridMultilevel"/>
    <w:tmpl w:val="77ECF4E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5"/>
  </w:num>
  <w:num w:numId="4">
    <w:abstractNumId w:val="13"/>
  </w:num>
  <w:num w:numId="5">
    <w:abstractNumId w:val="14"/>
  </w:num>
  <w:num w:numId="6">
    <w:abstractNumId w:val="12"/>
  </w:num>
  <w:num w:numId="7">
    <w:abstractNumId w:val="6"/>
  </w:num>
  <w:num w:numId="8">
    <w:abstractNumId w:val="11"/>
  </w:num>
  <w:num w:numId="9">
    <w:abstractNumId w:val="7"/>
  </w:num>
  <w:num w:numId="10">
    <w:abstractNumId w:val="0"/>
  </w:num>
  <w:num w:numId="11">
    <w:abstractNumId w:val="5"/>
  </w:num>
  <w:num w:numId="12">
    <w:abstractNumId w:val="10"/>
  </w:num>
  <w:num w:numId="13">
    <w:abstractNumId w:val="9"/>
  </w:num>
  <w:num w:numId="14">
    <w:abstractNumId w:val="3"/>
  </w:num>
  <w:num w:numId="15">
    <w:abstractNumId w:val="2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D50208"/>
    <w:rsid w:val="000250B9"/>
    <w:rsid w:val="000270AB"/>
    <w:rsid w:val="00041AD5"/>
    <w:rsid w:val="00046726"/>
    <w:rsid w:val="00051A33"/>
    <w:rsid w:val="00052848"/>
    <w:rsid w:val="00060556"/>
    <w:rsid w:val="00071509"/>
    <w:rsid w:val="00075C83"/>
    <w:rsid w:val="00077353"/>
    <w:rsid w:val="000A30B1"/>
    <w:rsid w:val="000B028D"/>
    <w:rsid w:val="000B034A"/>
    <w:rsid w:val="000B3B93"/>
    <w:rsid w:val="000D2FC5"/>
    <w:rsid w:val="000F4930"/>
    <w:rsid w:val="001011A3"/>
    <w:rsid w:val="00107966"/>
    <w:rsid w:val="001148B0"/>
    <w:rsid w:val="00122FE5"/>
    <w:rsid w:val="00156D51"/>
    <w:rsid w:val="00162531"/>
    <w:rsid w:val="0016335B"/>
    <w:rsid w:val="001719C9"/>
    <w:rsid w:val="00171D8D"/>
    <w:rsid w:val="001963B6"/>
    <w:rsid w:val="001A27C2"/>
    <w:rsid w:val="001A44D5"/>
    <w:rsid w:val="001C5F5F"/>
    <w:rsid w:val="001C60B2"/>
    <w:rsid w:val="001E714A"/>
    <w:rsid w:val="002049AD"/>
    <w:rsid w:val="00204CFC"/>
    <w:rsid w:val="00212109"/>
    <w:rsid w:val="002121A0"/>
    <w:rsid w:val="00213CEB"/>
    <w:rsid w:val="00215FB9"/>
    <w:rsid w:val="00253B8B"/>
    <w:rsid w:val="00260840"/>
    <w:rsid w:val="00292705"/>
    <w:rsid w:val="0029501B"/>
    <w:rsid w:val="002A77BF"/>
    <w:rsid w:val="002D559B"/>
    <w:rsid w:val="002E0B96"/>
    <w:rsid w:val="002E4780"/>
    <w:rsid w:val="002F032C"/>
    <w:rsid w:val="00301DBF"/>
    <w:rsid w:val="003027A4"/>
    <w:rsid w:val="00315003"/>
    <w:rsid w:val="003237CD"/>
    <w:rsid w:val="00361F55"/>
    <w:rsid w:val="00362ECF"/>
    <w:rsid w:val="003730F7"/>
    <w:rsid w:val="00380F24"/>
    <w:rsid w:val="00384246"/>
    <w:rsid w:val="00386BDF"/>
    <w:rsid w:val="003A111F"/>
    <w:rsid w:val="003A6E03"/>
    <w:rsid w:val="003A7E82"/>
    <w:rsid w:val="003C3FFD"/>
    <w:rsid w:val="003D1577"/>
    <w:rsid w:val="003D1FDB"/>
    <w:rsid w:val="003E2504"/>
    <w:rsid w:val="003E531A"/>
    <w:rsid w:val="004071E0"/>
    <w:rsid w:val="004075E1"/>
    <w:rsid w:val="004315DA"/>
    <w:rsid w:val="00433953"/>
    <w:rsid w:val="004420BF"/>
    <w:rsid w:val="004441FB"/>
    <w:rsid w:val="004505E7"/>
    <w:rsid w:val="004572C1"/>
    <w:rsid w:val="00457C06"/>
    <w:rsid w:val="0046166C"/>
    <w:rsid w:val="00482822"/>
    <w:rsid w:val="00484349"/>
    <w:rsid w:val="00490E31"/>
    <w:rsid w:val="0049148C"/>
    <w:rsid w:val="004C4474"/>
    <w:rsid w:val="004D14BD"/>
    <w:rsid w:val="004D4A92"/>
    <w:rsid w:val="004E7F9B"/>
    <w:rsid w:val="005258B9"/>
    <w:rsid w:val="00530924"/>
    <w:rsid w:val="00534BB2"/>
    <w:rsid w:val="0057005A"/>
    <w:rsid w:val="00573165"/>
    <w:rsid w:val="005733FB"/>
    <w:rsid w:val="00584DB1"/>
    <w:rsid w:val="005B2B3A"/>
    <w:rsid w:val="005D53F8"/>
    <w:rsid w:val="005D5EE2"/>
    <w:rsid w:val="005D7B8F"/>
    <w:rsid w:val="005E5FEA"/>
    <w:rsid w:val="005F32FC"/>
    <w:rsid w:val="005F382B"/>
    <w:rsid w:val="005F6FD5"/>
    <w:rsid w:val="00600980"/>
    <w:rsid w:val="00602C8B"/>
    <w:rsid w:val="00602F77"/>
    <w:rsid w:val="00603FE3"/>
    <w:rsid w:val="00607DEC"/>
    <w:rsid w:val="00614D1C"/>
    <w:rsid w:val="00625D68"/>
    <w:rsid w:val="00633E11"/>
    <w:rsid w:val="00643BFD"/>
    <w:rsid w:val="00651947"/>
    <w:rsid w:val="006718B1"/>
    <w:rsid w:val="00674535"/>
    <w:rsid w:val="00696BD7"/>
    <w:rsid w:val="006B29AE"/>
    <w:rsid w:val="006C125F"/>
    <w:rsid w:val="006C12F8"/>
    <w:rsid w:val="006D0DD9"/>
    <w:rsid w:val="006D13EC"/>
    <w:rsid w:val="006D354F"/>
    <w:rsid w:val="006D7586"/>
    <w:rsid w:val="006D7EE7"/>
    <w:rsid w:val="006E3FD0"/>
    <w:rsid w:val="006F2199"/>
    <w:rsid w:val="006F5966"/>
    <w:rsid w:val="00714B20"/>
    <w:rsid w:val="00723809"/>
    <w:rsid w:val="007249C9"/>
    <w:rsid w:val="00734518"/>
    <w:rsid w:val="00745D4A"/>
    <w:rsid w:val="00747FB8"/>
    <w:rsid w:val="00781964"/>
    <w:rsid w:val="00783B44"/>
    <w:rsid w:val="00790D71"/>
    <w:rsid w:val="0079452E"/>
    <w:rsid w:val="007B1A16"/>
    <w:rsid w:val="007B76DF"/>
    <w:rsid w:val="007C18F4"/>
    <w:rsid w:val="007C49A8"/>
    <w:rsid w:val="007D012A"/>
    <w:rsid w:val="007D06D6"/>
    <w:rsid w:val="007E57BA"/>
    <w:rsid w:val="007E6AD7"/>
    <w:rsid w:val="007E6DD0"/>
    <w:rsid w:val="007F612E"/>
    <w:rsid w:val="00800D01"/>
    <w:rsid w:val="00804C87"/>
    <w:rsid w:val="008309BA"/>
    <w:rsid w:val="00837392"/>
    <w:rsid w:val="008373C3"/>
    <w:rsid w:val="0085295E"/>
    <w:rsid w:val="008542E3"/>
    <w:rsid w:val="0086252D"/>
    <w:rsid w:val="00880E3D"/>
    <w:rsid w:val="00882E1F"/>
    <w:rsid w:val="008862BF"/>
    <w:rsid w:val="0089773F"/>
    <w:rsid w:val="008A287A"/>
    <w:rsid w:val="008A5ACB"/>
    <w:rsid w:val="008A76A0"/>
    <w:rsid w:val="008B6C1E"/>
    <w:rsid w:val="008B7C6F"/>
    <w:rsid w:val="008C77C5"/>
    <w:rsid w:val="008D49F1"/>
    <w:rsid w:val="008E08F1"/>
    <w:rsid w:val="008F0292"/>
    <w:rsid w:val="008F41CD"/>
    <w:rsid w:val="00920D5E"/>
    <w:rsid w:val="00933AC1"/>
    <w:rsid w:val="00952FDF"/>
    <w:rsid w:val="0096518D"/>
    <w:rsid w:val="0097344B"/>
    <w:rsid w:val="009A5E90"/>
    <w:rsid w:val="009B370F"/>
    <w:rsid w:val="009E6A4F"/>
    <w:rsid w:val="009F2BBA"/>
    <w:rsid w:val="00A21832"/>
    <w:rsid w:val="00A26B9B"/>
    <w:rsid w:val="00A275A2"/>
    <w:rsid w:val="00A30EB1"/>
    <w:rsid w:val="00A37B41"/>
    <w:rsid w:val="00A43006"/>
    <w:rsid w:val="00A432E1"/>
    <w:rsid w:val="00A4366E"/>
    <w:rsid w:val="00A44942"/>
    <w:rsid w:val="00A51BAE"/>
    <w:rsid w:val="00A95EC2"/>
    <w:rsid w:val="00AA34B1"/>
    <w:rsid w:val="00AB2D68"/>
    <w:rsid w:val="00AB46D3"/>
    <w:rsid w:val="00AC42D6"/>
    <w:rsid w:val="00AE4EB6"/>
    <w:rsid w:val="00AF298D"/>
    <w:rsid w:val="00B07F80"/>
    <w:rsid w:val="00B46FCB"/>
    <w:rsid w:val="00B61DD1"/>
    <w:rsid w:val="00B650C8"/>
    <w:rsid w:val="00B657EF"/>
    <w:rsid w:val="00B86F02"/>
    <w:rsid w:val="00BC3C34"/>
    <w:rsid w:val="00BC46EB"/>
    <w:rsid w:val="00BD0E79"/>
    <w:rsid w:val="00BD20AA"/>
    <w:rsid w:val="00BD22A8"/>
    <w:rsid w:val="00BF24AA"/>
    <w:rsid w:val="00C14389"/>
    <w:rsid w:val="00C16DAE"/>
    <w:rsid w:val="00C344E8"/>
    <w:rsid w:val="00C35955"/>
    <w:rsid w:val="00C57016"/>
    <w:rsid w:val="00C5791C"/>
    <w:rsid w:val="00C72F36"/>
    <w:rsid w:val="00C823BC"/>
    <w:rsid w:val="00C85FA6"/>
    <w:rsid w:val="00C92778"/>
    <w:rsid w:val="00CB7212"/>
    <w:rsid w:val="00CC02DC"/>
    <w:rsid w:val="00CC128B"/>
    <w:rsid w:val="00CD2931"/>
    <w:rsid w:val="00CF6D4A"/>
    <w:rsid w:val="00D03FCC"/>
    <w:rsid w:val="00D05473"/>
    <w:rsid w:val="00D31A67"/>
    <w:rsid w:val="00D3249F"/>
    <w:rsid w:val="00D34226"/>
    <w:rsid w:val="00D50208"/>
    <w:rsid w:val="00D52507"/>
    <w:rsid w:val="00D52A75"/>
    <w:rsid w:val="00D55170"/>
    <w:rsid w:val="00D57B35"/>
    <w:rsid w:val="00D737F5"/>
    <w:rsid w:val="00D77CD9"/>
    <w:rsid w:val="00D809D5"/>
    <w:rsid w:val="00D828F1"/>
    <w:rsid w:val="00D83AEA"/>
    <w:rsid w:val="00DA7543"/>
    <w:rsid w:val="00DB22A4"/>
    <w:rsid w:val="00DB2992"/>
    <w:rsid w:val="00DB36B5"/>
    <w:rsid w:val="00DC0B74"/>
    <w:rsid w:val="00DC589E"/>
    <w:rsid w:val="00DC7759"/>
    <w:rsid w:val="00DD1A5F"/>
    <w:rsid w:val="00DE2033"/>
    <w:rsid w:val="00DF43AC"/>
    <w:rsid w:val="00E0159C"/>
    <w:rsid w:val="00E04D60"/>
    <w:rsid w:val="00E1000C"/>
    <w:rsid w:val="00E267E7"/>
    <w:rsid w:val="00E271C2"/>
    <w:rsid w:val="00E3227D"/>
    <w:rsid w:val="00E41735"/>
    <w:rsid w:val="00E43356"/>
    <w:rsid w:val="00E667BE"/>
    <w:rsid w:val="00E84014"/>
    <w:rsid w:val="00EA6857"/>
    <w:rsid w:val="00ED523D"/>
    <w:rsid w:val="00ED5976"/>
    <w:rsid w:val="00EE560F"/>
    <w:rsid w:val="00EE57FA"/>
    <w:rsid w:val="00F00A1E"/>
    <w:rsid w:val="00F1280C"/>
    <w:rsid w:val="00F32769"/>
    <w:rsid w:val="00F50B37"/>
    <w:rsid w:val="00F85707"/>
    <w:rsid w:val="00F87496"/>
    <w:rsid w:val="00F908F9"/>
    <w:rsid w:val="00F92CB9"/>
    <w:rsid w:val="00F93B8A"/>
    <w:rsid w:val="00F9741A"/>
    <w:rsid w:val="00FB7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D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02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208"/>
  </w:style>
  <w:style w:type="paragraph" w:styleId="Footer">
    <w:name w:val="footer"/>
    <w:basedOn w:val="Normal"/>
    <w:link w:val="FooterChar"/>
    <w:uiPriority w:val="99"/>
    <w:unhideWhenUsed/>
    <w:rsid w:val="00D502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208"/>
  </w:style>
  <w:style w:type="paragraph" w:styleId="Title">
    <w:name w:val="Title"/>
    <w:basedOn w:val="Normal"/>
    <w:next w:val="Normal"/>
    <w:link w:val="TitleChar"/>
    <w:uiPriority w:val="10"/>
    <w:qFormat/>
    <w:rsid w:val="00D5020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D502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ListParagraph">
    <w:name w:val="List Paragraph"/>
    <w:basedOn w:val="Normal"/>
    <w:uiPriority w:val="34"/>
    <w:qFormat/>
    <w:rsid w:val="00D50208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7E57B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96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03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3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media.gr/berufsbildung202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channel/UCg_xIQy3j-Ck8rgyVn4mB4w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https://encrypted-tbn3.gstatic.com/images?q=tbn:ANd9GcRU-EZdcotfdXGJ7HsDKZ-qp7Vb_kDYViG09jYffD1ZXQMyDnz1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8F33ED-69CF-46FF-875F-D8CF8CE5D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1232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</cp:revision>
  <cp:lastPrinted>2020-08-07T13:27:00Z</cp:lastPrinted>
  <dcterms:created xsi:type="dcterms:W3CDTF">2020-09-28T08:52:00Z</dcterms:created>
  <dcterms:modified xsi:type="dcterms:W3CDTF">2020-09-28T08:52:00Z</dcterms:modified>
</cp:coreProperties>
</file>