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65" w:rsidRPr="002F49D2" w:rsidRDefault="002F49D2" w:rsidP="0083751B">
      <w:pPr>
        <w:rPr>
          <w:b/>
          <w:sz w:val="26"/>
          <w:szCs w:val="26"/>
          <w:lang w:val="el-GR"/>
        </w:rPr>
      </w:pPr>
      <w:r w:rsidRPr="002F49D2">
        <w:rPr>
          <w:sz w:val="26"/>
          <w:szCs w:val="26"/>
          <w:lang w:val="el-GR"/>
        </w:rPr>
        <w:t xml:space="preserve">                                                     </w:t>
      </w:r>
      <w:r>
        <w:rPr>
          <w:sz w:val="26"/>
          <w:szCs w:val="26"/>
          <w:lang w:val="el-GR"/>
        </w:rPr>
        <w:t xml:space="preserve">  </w:t>
      </w:r>
      <w:r w:rsidRPr="002F49D2">
        <w:rPr>
          <w:sz w:val="26"/>
          <w:szCs w:val="26"/>
          <w:lang w:val="el-GR"/>
        </w:rPr>
        <w:t xml:space="preserve">  </w:t>
      </w:r>
      <w:r w:rsidRPr="002F49D2">
        <w:rPr>
          <w:b/>
          <w:sz w:val="26"/>
          <w:szCs w:val="26"/>
          <w:lang w:val="el-GR"/>
        </w:rPr>
        <w:t>ΥΠΟΥΡΓΕΙΟ</w:t>
      </w:r>
    </w:p>
    <w:p w:rsidR="002F49D2" w:rsidRPr="002F49D2" w:rsidRDefault="002F49D2" w:rsidP="0083751B">
      <w:pPr>
        <w:rPr>
          <w:b/>
          <w:sz w:val="26"/>
          <w:szCs w:val="26"/>
          <w:lang w:val="el-GR"/>
        </w:rPr>
      </w:pPr>
      <w:r w:rsidRPr="002F49D2">
        <w:rPr>
          <w:b/>
          <w:sz w:val="26"/>
          <w:szCs w:val="26"/>
          <w:lang w:val="el-GR"/>
        </w:rPr>
        <w:t xml:space="preserve">                                          ΥΠΟΔΟΜΩΝ ΚΑΙ ΜΕΤΑΦΟΡΩΝ</w:t>
      </w:r>
    </w:p>
    <w:p w:rsidR="002F49D2" w:rsidRPr="002F49D2" w:rsidRDefault="002F49D2" w:rsidP="0083751B">
      <w:pPr>
        <w:rPr>
          <w:b/>
          <w:sz w:val="26"/>
          <w:szCs w:val="26"/>
          <w:lang w:val="el-GR"/>
        </w:rPr>
      </w:pPr>
      <w:r w:rsidRPr="002F49D2">
        <w:rPr>
          <w:b/>
          <w:sz w:val="26"/>
          <w:szCs w:val="26"/>
          <w:lang w:val="el-GR"/>
        </w:rPr>
        <w:t xml:space="preserve">                                    ΥΠΗΡΕΣΙΑ ΠΟΛΙΤΙΚΗΣ ΑΕΡΟΠΟΡΙΑΣ</w:t>
      </w:r>
    </w:p>
    <w:p w:rsidR="002F49D2" w:rsidRPr="002F49D2" w:rsidRDefault="002F49D2" w:rsidP="0083751B">
      <w:pPr>
        <w:rPr>
          <w:b/>
          <w:sz w:val="26"/>
          <w:szCs w:val="26"/>
          <w:lang w:val="el-GR"/>
        </w:rPr>
      </w:pPr>
      <w:r w:rsidRPr="002F49D2">
        <w:rPr>
          <w:b/>
          <w:sz w:val="26"/>
          <w:szCs w:val="26"/>
          <w:lang w:val="el-GR"/>
        </w:rPr>
        <w:t xml:space="preserve">                                       ΚΡΑΤΙΚΟΣ ΑΕΡΟΛΙΜΕΝΑΣ ΣΥΡΟΥ</w:t>
      </w:r>
    </w:p>
    <w:p w:rsidR="002F49D2" w:rsidRPr="002F49D2" w:rsidRDefault="002F49D2" w:rsidP="0083751B">
      <w:pPr>
        <w:rPr>
          <w:sz w:val="26"/>
          <w:szCs w:val="26"/>
          <w:lang w:val="el-GR"/>
        </w:rPr>
      </w:pPr>
    </w:p>
    <w:p w:rsidR="002F49D2" w:rsidRPr="002F49D2" w:rsidRDefault="002F49D2" w:rsidP="0083751B">
      <w:pPr>
        <w:rPr>
          <w:sz w:val="26"/>
          <w:szCs w:val="26"/>
          <w:lang w:val="el-GR"/>
        </w:rPr>
      </w:pPr>
    </w:p>
    <w:p w:rsidR="002F49D2" w:rsidRPr="002F49D2" w:rsidRDefault="002F49D2" w:rsidP="0083751B">
      <w:pPr>
        <w:rPr>
          <w:b/>
          <w:sz w:val="26"/>
          <w:szCs w:val="26"/>
          <w:u w:val="single"/>
          <w:lang w:val="el-GR"/>
        </w:rPr>
      </w:pPr>
      <w:r w:rsidRPr="002F49D2">
        <w:rPr>
          <w:sz w:val="26"/>
          <w:szCs w:val="26"/>
          <w:lang w:val="el-GR"/>
        </w:rPr>
        <w:t xml:space="preserve">   </w:t>
      </w:r>
      <w:r w:rsidRPr="002F49D2">
        <w:rPr>
          <w:b/>
          <w:sz w:val="26"/>
          <w:szCs w:val="26"/>
          <w:u w:val="single"/>
          <w:lang w:val="el-GR"/>
        </w:rPr>
        <w:t>ΠΕΡΙΛΗΨΗ ΠΡΟΚΗΡΥΞΗΣ ΔΗΜΟΣΙΟΥ ΠΛΕΙΟΔΟΤΙΚΟΥ ΔΙΑΓΩΝΙΣΜΟΥ</w:t>
      </w:r>
    </w:p>
    <w:p w:rsidR="002F49D2" w:rsidRPr="002F49D2" w:rsidRDefault="002F49D2" w:rsidP="0083751B">
      <w:pPr>
        <w:rPr>
          <w:b/>
          <w:sz w:val="26"/>
          <w:szCs w:val="26"/>
          <w:u w:val="single"/>
          <w:lang w:val="el-GR"/>
        </w:rPr>
      </w:pPr>
    </w:p>
    <w:p w:rsidR="002F49D2" w:rsidRPr="002F49D2" w:rsidRDefault="002F49D2" w:rsidP="0083751B">
      <w:pPr>
        <w:rPr>
          <w:b/>
          <w:sz w:val="26"/>
          <w:szCs w:val="26"/>
          <w:u w:val="single"/>
          <w:lang w:val="el-GR"/>
        </w:rPr>
      </w:pPr>
    </w:p>
    <w:p w:rsidR="002F49D2" w:rsidRDefault="002F49D2" w:rsidP="0083751B">
      <w:pPr>
        <w:rPr>
          <w:sz w:val="26"/>
          <w:szCs w:val="26"/>
          <w:lang w:val="el-GR"/>
        </w:rPr>
      </w:pPr>
      <w:r w:rsidRPr="002F49D2">
        <w:rPr>
          <w:sz w:val="26"/>
          <w:szCs w:val="26"/>
          <w:lang w:val="el-GR"/>
        </w:rPr>
        <w:t>Η Υπηρεσία Πολιτικής Αεροπορίας</w:t>
      </w:r>
      <w:r>
        <w:rPr>
          <w:sz w:val="26"/>
          <w:szCs w:val="26"/>
          <w:lang w:val="el-GR"/>
        </w:rPr>
        <w:t xml:space="preserve"> προκηρύσσει δημόσιο πλειοδοτικό διαγωνισμό για την εκμίσθωση χώρου του Κρατικού Αερολιμένα Σύρου</w:t>
      </w:r>
      <w:r w:rsidR="00E30547">
        <w:rPr>
          <w:sz w:val="26"/>
          <w:szCs w:val="26"/>
          <w:lang w:val="el-GR"/>
        </w:rPr>
        <w:t xml:space="preserve"> «ΔΗΜΗΤΡΙΟΣ ΒΙΚΕΛΑΣ»</w:t>
      </w:r>
      <w:r>
        <w:rPr>
          <w:sz w:val="26"/>
          <w:szCs w:val="26"/>
          <w:lang w:val="el-GR"/>
        </w:rPr>
        <w:t xml:space="preserve"> (ΚΑΣΟΒ) προς άσκηση </w:t>
      </w:r>
      <w:r w:rsidR="00E30547">
        <w:rPr>
          <w:sz w:val="26"/>
          <w:szCs w:val="26"/>
          <w:lang w:val="el-GR"/>
        </w:rPr>
        <w:t xml:space="preserve">και </w:t>
      </w:r>
      <w:r>
        <w:rPr>
          <w:sz w:val="26"/>
          <w:szCs w:val="26"/>
          <w:lang w:val="el-GR"/>
        </w:rPr>
        <w:t>εκμετάλλευση του δικαιώματος λειτουργίας γραφείου ενοικίασης Ε.Ι.Χ. αυτοκινήτων για τρία (3) χρόνια.</w:t>
      </w:r>
    </w:p>
    <w:p w:rsidR="002F49D2" w:rsidRDefault="002F49D2" w:rsidP="0083751B">
      <w:pPr>
        <w:rPr>
          <w:sz w:val="26"/>
          <w:szCs w:val="26"/>
          <w:lang w:val="el-GR"/>
        </w:rPr>
      </w:pPr>
    </w:p>
    <w:p w:rsidR="002F49D2" w:rsidRDefault="002F49D2" w:rsidP="0083751B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Ο διαγωνισμός θα διενεργηθεί στις 26 Αυγούστου 2021, ημέρα Πέμπτη και ώρα από 10</w:t>
      </w:r>
      <w:r w:rsidRPr="002F49D2">
        <w:rPr>
          <w:sz w:val="26"/>
          <w:szCs w:val="26"/>
          <w:lang w:val="el-GR"/>
        </w:rPr>
        <w:t xml:space="preserve">:30 </w:t>
      </w:r>
      <w:r>
        <w:rPr>
          <w:sz w:val="26"/>
          <w:szCs w:val="26"/>
          <w:lang w:val="el-GR"/>
        </w:rPr>
        <w:t>π.μ. έως 11</w:t>
      </w:r>
      <w:r w:rsidRPr="002F49D2">
        <w:rPr>
          <w:sz w:val="26"/>
          <w:szCs w:val="26"/>
          <w:lang w:val="el-GR"/>
        </w:rPr>
        <w:t xml:space="preserve">:00 </w:t>
      </w:r>
      <w:r>
        <w:rPr>
          <w:sz w:val="26"/>
          <w:szCs w:val="26"/>
          <w:lang w:val="el-GR"/>
        </w:rPr>
        <w:t>π.μ. στα γραφεία του Κρατικού Αερολιμένα Σύρου.</w:t>
      </w:r>
    </w:p>
    <w:p w:rsidR="002F49D2" w:rsidRDefault="002F49D2" w:rsidP="0083751B">
      <w:pPr>
        <w:rPr>
          <w:sz w:val="26"/>
          <w:szCs w:val="26"/>
          <w:lang w:val="el-GR"/>
        </w:rPr>
      </w:pPr>
    </w:p>
    <w:p w:rsidR="002F49D2" w:rsidRDefault="002F49D2" w:rsidP="0083751B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Πληροφορίες και προκηρύξεις του διαγωνισμού δίνονται από τη Δ/</w:t>
      </w:r>
      <w:proofErr w:type="spellStart"/>
      <w:r>
        <w:rPr>
          <w:sz w:val="26"/>
          <w:szCs w:val="26"/>
          <w:lang w:val="el-GR"/>
        </w:rPr>
        <w:t>νση</w:t>
      </w:r>
      <w:proofErr w:type="spellEnd"/>
      <w:r>
        <w:rPr>
          <w:sz w:val="26"/>
          <w:szCs w:val="26"/>
          <w:lang w:val="el-GR"/>
        </w:rPr>
        <w:t xml:space="preserve"> Οικονομικού και Εφοδιασμού, Τμήμα Οικονομικών Εκμεταλλεύσεων και  Αεροπορικών Προσόδων (Γ), </w:t>
      </w:r>
      <w:r w:rsidR="00E30547">
        <w:rPr>
          <w:sz w:val="26"/>
          <w:szCs w:val="26"/>
          <w:lang w:val="el-GR"/>
        </w:rPr>
        <w:t xml:space="preserve">Παλαιός Πύργος πρώην Ανατολικού Αερολιμένα 167 77 Ελληνικό, </w:t>
      </w:r>
      <w:r>
        <w:rPr>
          <w:sz w:val="26"/>
          <w:szCs w:val="26"/>
          <w:lang w:val="el-GR"/>
        </w:rPr>
        <w:t xml:space="preserve">κα Ε. </w:t>
      </w:r>
      <w:proofErr w:type="spellStart"/>
      <w:r>
        <w:rPr>
          <w:sz w:val="26"/>
          <w:szCs w:val="26"/>
          <w:lang w:val="el-GR"/>
        </w:rPr>
        <w:t>Χαμπάκη</w:t>
      </w:r>
      <w:proofErr w:type="spellEnd"/>
      <w:r>
        <w:rPr>
          <w:sz w:val="26"/>
          <w:szCs w:val="26"/>
          <w:lang w:val="el-GR"/>
        </w:rPr>
        <w:t xml:space="preserve">, </w:t>
      </w:r>
      <w:proofErr w:type="spellStart"/>
      <w:r>
        <w:rPr>
          <w:sz w:val="26"/>
          <w:szCs w:val="26"/>
          <w:lang w:val="el-GR"/>
        </w:rPr>
        <w:t>τηλ</w:t>
      </w:r>
      <w:proofErr w:type="spellEnd"/>
      <w:r>
        <w:rPr>
          <w:sz w:val="26"/>
          <w:szCs w:val="26"/>
          <w:lang w:val="el-GR"/>
        </w:rPr>
        <w:t>. 210-8916271</w:t>
      </w:r>
      <w:r w:rsidR="00E30547">
        <w:rPr>
          <w:sz w:val="26"/>
          <w:szCs w:val="26"/>
          <w:lang w:val="el-GR"/>
        </w:rPr>
        <w:t>, καθημερινά (εκτός Σαββάτου και Κυριακής) από 09</w:t>
      </w:r>
      <w:r w:rsidR="00E30547" w:rsidRPr="00E30547">
        <w:rPr>
          <w:sz w:val="26"/>
          <w:szCs w:val="26"/>
          <w:lang w:val="el-GR"/>
        </w:rPr>
        <w:t xml:space="preserve">:00 </w:t>
      </w:r>
      <w:r w:rsidR="00E30547">
        <w:rPr>
          <w:sz w:val="26"/>
          <w:szCs w:val="26"/>
          <w:lang w:val="el-GR"/>
        </w:rPr>
        <w:t>π.μ. έως 14</w:t>
      </w:r>
      <w:r w:rsidR="00E30547" w:rsidRPr="00E30547">
        <w:rPr>
          <w:sz w:val="26"/>
          <w:szCs w:val="26"/>
          <w:lang w:val="el-GR"/>
        </w:rPr>
        <w:t xml:space="preserve">:00 </w:t>
      </w:r>
      <w:r w:rsidR="00E30547">
        <w:rPr>
          <w:sz w:val="26"/>
          <w:szCs w:val="26"/>
          <w:lang w:val="el-GR"/>
        </w:rPr>
        <w:t xml:space="preserve">μ.μ. καθώς και από τον Κρατικό Αερολιμένα Σύρου, κα Β. Πρέκα, </w:t>
      </w:r>
      <w:proofErr w:type="spellStart"/>
      <w:r w:rsidR="00E30547">
        <w:rPr>
          <w:sz w:val="26"/>
          <w:szCs w:val="26"/>
          <w:lang w:val="el-GR"/>
        </w:rPr>
        <w:t>τηλ</w:t>
      </w:r>
      <w:proofErr w:type="spellEnd"/>
      <w:r w:rsidR="00E30547">
        <w:rPr>
          <w:sz w:val="26"/>
          <w:szCs w:val="26"/>
          <w:lang w:val="el-GR"/>
        </w:rPr>
        <w:t>. 22810-79542 στο ωράριο λειτουργίας του.</w:t>
      </w:r>
    </w:p>
    <w:p w:rsidR="00E30547" w:rsidRDefault="00E30547" w:rsidP="0083751B">
      <w:pPr>
        <w:rPr>
          <w:sz w:val="26"/>
          <w:szCs w:val="26"/>
          <w:lang w:val="el-GR"/>
        </w:rPr>
      </w:pPr>
    </w:p>
    <w:p w:rsidR="00E30547" w:rsidRDefault="00E30547" w:rsidP="0083751B">
      <w:pPr>
        <w:rPr>
          <w:sz w:val="26"/>
          <w:szCs w:val="26"/>
          <w:lang w:val="el-GR"/>
        </w:rPr>
      </w:pPr>
    </w:p>
    <w:p w:rsidR="00E30547" w:rsidRDefault="00E30547" w:rsidP="0083751B">
      <w:pPr>
        <w:rPr>
          <w:sz w:val="26"/>
          <w:szCs w:val="26"/>
          <w:lang w:val="el-GR"/>
        </w:rPr>
      </w:pPr>
    </w:p>
    <w:p w:rsidR="00E30547" w:rsidRDefault="00E30547" w:rsidP="0083751B">
      <w:pPr>
        <w:rPr>
          <w:sz w:val="26"/>
          <w:szCs w:val="26"/>
          <w:lang w:val="el-GR"/>
        </w:rPr>
      </w:pPr>
    </w:p>
    <w:p w:rsidR="00E30547" w:rsidRDefault="00E30547" w:rsidP="0083751B">
      <w:pPr>
        <w:rPr>
          <w:sz w:val="26"/>
          <w:szCs w:val="26"/>
          <w:lang w:val="el-GR"/>
        </w:rPr>
      </w:pPr>
    </w:p>
    <w:p w:rsidR="00E30547" w:rsidRPr="00E30547" w:rsidRDefault="00E30547" w:rsidP="0038010D">
      <w:pPr>
        <w:ind w:left="5040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                                                                             </w:t>
      </w:r>
      <w:r w:rsidR="0038010D" w:rsidRPr="00FD5120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2266950" cy="1971675"/>
            <wp:effectExtent l="0" t="0" r="0" b="9525"/>
            <wp:docPr id="1" name="Εικόνα 1" descr="ΠΑΠΟΥΤΣΑΚ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ΑΠΟΥΤΣΑΚΗ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547" w:rsidRPr="00E3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0"/>
    <w:rsid w:val="002F49D2"/>
    <w:rsid w:val="00373290"/>
    <w:rsid w:val="0038010D"/>
    <w:rsid w:val="006E542A"/>
    <w:rsid w:val="007E3965"/>
    <w:rsid w:val="0083751B"/>
    <w:rsid w:val="00962B50"/>
    <w:rsid w:val="00E049AC"/>
    <w:rsid w:val="00E3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1BFE"/>
  <w15:chartTrackingRefBased/>
  <w15:docId w15:val="{7D708E9C-C2E3-437F-A274-C7FBAFE0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049AC"/>
    <w:pPr>
      <w:ind w:left="284" w:hanging="284"/>
    </w:pPr>
    <w:rPr>
      <w:sz w:val="20"/>
      <w:szCs w:val="20"/>
      <w:lang w:val="el-GR"/>
    </w:rPr>
  </w:style>
  <w:style w:type="character" w:customStyle="1" w:styleId="Char">
    <w:name w:val="Σώμα κείμενου με εσοχή Char"/>
    <w:basedOn w:val="a0"/>
    <w:link w:val="a3"/>
    <w:rsid w:val="00E049AC"/>
    <w:rPr>
      <w:rFonts w:ascii="Times New Roman" w:eastAsia="Times New Roman" w:hAnsi="Times New Roman" w:cs="Times New Roman"/>
      <w:sz w:val="20"/>
      <w:szCs w:val="20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7E3965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E396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kasovuser126</dc:creator>
  <cp:keywords/>
  <dc:description/>
  <cp:lastModifiedBy>kasovuser126</cp:lastModifiedBy>
  <cp:revision>2</cp:revision>
  <cp:lastPrinted>2021-07-29T09:34:00Z</cp:lastPrinted>
  <dcterms:created xsi:type="dcterms:W3CDTF">2021-07-29T09:36:00Z</dcterms:created>
  <dcterms:modified xsi:type="dcterms:W3CDTF">2021-07-29T09:36:00Z</dcterms:modified>
</cp:coreProperties>
</file>